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430F" w:rsidRPr="00930570" w:rsidTr="00E3430F">
        <w:tc>
          <w:tcPr>
            <w:tcW w:w="4606" w:type="dxa"/>
          </w:tcPr>
          <w:p w:rsidR="00E3430F" w:rsidRPr="00930570" w:rsidRDefault="00E3430F" w:rsidP="00E3430F">
            <w:pPr>
              <w:pStyle w:val="Bezodstpw"/>
              <w:rPr>
                <w:sz w:val="24"/>
                <w:szCs w:val="24"/>
              </w:rPr>
            </w:pPr>
            <w:bookmarkStart w:id="0" w:name="_GoBack"/>
            <w:bookmarkEnd w:id="0"/>
            <w:r w:rsidRPr="00930570">
              <w:rPr>
                <w:sz w:val="24"/>
                <w:szCs w:val="24"/>
              </w:rPr>
              <w:t>Mieszkańcy dzielnicy Gdańsk – Osowa</w:t>
            </w:r>
          </w:p>
        </w:tc>
        <w:tc>
          <w:tcPr>
            <w:tcW w:w="4606" w:type="dxa"/>
          </w:tcPr>
          <w:p w:rsidR="00E3430F" w:rsidRPr="00930570" w:rsidRDefault="00154000" w:rsidP="00E3430F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Gdańsk,</w:t>
            </w:r>
            <w:r w:rsidR="00E3430F" w:rsidRPr="00930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3430F" w:rsidRPr="00930570">
              <w:rPr>
                <w:color w:val="FF0000"/>
                <w:sz w:val="24"/>
                <w:szCs w:val="24"/>
              </w:rPr>
              <w:t>data</w:t>
            </w:r>
            <w:r>
              <w:rPr>
                <w:color w:val="FF0000"/>
                <w:sz w:val="24"/>
                <w:szCs w:val="24"/>
              </w:rPr>
              <w:t xml:space="preserve"> złożenia petycji)</w:t>
            </w:r>
          </w:p>
        </w:tc>
      </w:tr>
    </w:tbl>
    <w:p w:rsidR="00E3430F" w:rsidRPr="00930570" w:rsidRDefault="00E3430F" w:rsidP="00E3430F">
      <w:pPr>
        <w:pStyle w:val="Bezodstpw"/>
        <w:jc w:val="center"/>
        <w:rPr>
          <w:sz w:val="24"/>
          <w:szCs w:val="24"/>
        </w:rPr>
      </w:pPr>
    </w:p>
    <w:p w:rsidR="00E3430F" w:rsidRPr="00930570" w:rsidRDefault="00E3430F" w:rsidP="00E3430F">
      <w:pPr>
        <w:pStyle w:val="Bezodstpw"/>
        <w:rPr>
          <w:sz w:val="24"/>
          <w:szCs w:val="24"/>
        </w:rPr>
      </w:pPr>
    </w:p>
    <w:p w:rsidR="00E3430F" w:rsidRPr="00930570" w:rsidRDefault="00E3430F" w:rsidP="00E3430F">
      <w:pPr>
        <w:pStyle w:val="Bezodstpw"/>
        <w:rPr>
          <w:sz w:val="24"/>
          <w:szCs w:val="24"/>
        </w:rPr>
      </w:pPr>
    </w:p>
    <w:p w:rsidR="00E3430F" w:rsidRPr="00154000" w:rsidRDefault="00E3430F" w:rsidP="00E3430F">
      <w:pPr>
        <w:pStyle w:val="Bezodstpw"/>
        <w:jc w:val="center"/>
        <w:rPr>
          <w:sz w:val="32"/>
          <w:szCs w:val="32"/>
        </w:rPr>
      </w:pPr>
    </w:p>
    <w:p w:rsidR="00E3430F" w:rsidRPr="00154000" w:rsidRDefault="00E3430F" w:rsidP="00E3430F">
      <w:pPr>
        <w:pStyle w:val="Bezodstpw"/>
        <w:jc w:val="center"/>
        <w:rPr>
          <w:b/>
          <w:sz w:val="32"/>
          <w:szCs w:val="32"/>
        </w:rPr>
      </w:pPr>
      <w:r w:rsidRPr="00154000">
        <w:rPr>
          <w:b/>
          <w:sz w:val="32"/>
          <w:szCs w:val="32"/>
        </w:rPr>
        <w:t xml:space="preserve">Petycja w sprawie powstania w Osowej </w:t>
      </w:r>
    </w:p>
    <w:p w:rsidR="00174EDE" w:rsidRPr="00154000" w:rsidRDefault="00E3430F" w:rsidP="00E3430F">
      <w:pPr>
        <w:pStyle w:val="Bezodstpw"/>
        <w:jc w:val="center"/>
        <w:rPr>
          <w:b/>
          <w:sz w:val="32"/>
          <w:szCs w:val="32"/>
        </w:rPr>
      </w:pPr>
      <w:r w:rsidRPr="00154000">
        <w:rPr>
          <w:b/>
          <w:sz w:val="32"/>
          <w:szCs w:val="32"/>
        </w:rPr>
        <w:t>Centrum Społeczno - Kulturalnego</w:t>
      </w:r>
    </w:p>
    <w:p w:rsidR="00174EDE" w:rsidRPr="00930570" w:rsidRDefault="00174EDE" w:rsidP="00E3430F">
      <w:pPr>
        <w:pStyle w:val="Bezodstpw"/>
        <w:rPr>
          <w:sz w:val="24"/>
          <w:szCs w:val="24"/>
        </w:rPr>
      </w:pPr>
    </w:p>
    <w:p w:rsidR="00D0377A" w:rsidRPr="00930570" w:rsidRDefault="00D0377A" w:rsidP="00E3430F">
      <w:pPr>
        <w:pStyle w:val="Bezodstpw"/>
        <w:rPr>
          <w:sz w:val="24"/>
          <w:szCs w:val="24"/>
        </w:rPr>
      </w:pPr>
    </w:p>
    <w:p w:rsidR="00FA2E90" w:rsidRPr="00930570" w:rsidRDefault="00FA2E90" w:rsidP="00E3430F">
      <w:pPr>
        <w:pStyle w:val="Bezodstpw"/>
        <w:rPr>
          <w:sz w:val="24"/>
          <w:szCs w:val="24"/>
        </w:rPr>
      </w:pPr>
    </w:p>
    <w:p w:rsidR="00E3430F" w:rsidRPr="00930570" w:rsidRDefault="00E3430F" w:rsidP="00E3430F">
      <w:pPr>
        <w:pStyle w:val="Bezodstpw"/>
        <w:ind w:left="4956"/>
        <w:rPr>
          <w:sz w:val="24"/>
          <w:szCs w:val="24"/>
        </w:rPr>
      </w:pPr>
    </w:p>
    <w:p w:rsidR="00E3430F" w:rsidRPr="00930570" w:rsidRDefault="00E3430F" w:rsidP="00E3430F">
      <w:pPr>
        <w:pStyle w:val="Bezodstpw"/>
        <w:ind w:left="4956"/>
        <w:rPr>
          <w:sz w:val="24"/>
          <w:szCs w:val="24"/>
        </w:rPr>
      </w:pPr>
    </w:p>
    <w:p w:rsidR="00872F56" w:rsidRPr="00154000" w:rsidRDefault="00872F56" w:rsidP="00E3430F">
      <w:pPr>
        <w:pStyle w:val="Bezodstpw"/>
        <w:ind w:left="4956"/>
        <w:rPr>
          <w:sz w:val="24"/>
          <w:szCs w:val="24"/>
        </w:rPr>
      </w:pPr>
      <w:r w:rsidRPr="00154000">
        <w:rPr>
          <w:sz w:val="24"/>
          <w:szCs w:val="24"/>
        </w:rPr>
        <w:t>Prezydent Miasta Gdańska</w:t>
      </w:r>
    </w:p>
    <w:p w:rsidR="008254E2" w:rsidRPr="00154000" w:rsidRDefault="00872F56" w:rsidP="00E3430F">
      <w:pPr>
        <w:pStyle w:val="Bezodstpw"/>
        <w:ind w:left="4956"/>
        <w:rPr>
          <w:sz w:val="24"/>
          <w:szCs w:val="24"/>
        </w:rPr>
      </w:pPr>
      <w:r w:rsidRPr="00154000">
        <w:rPr>
          <w:sz w:val="24"/>
          <w:szCs w:val="24"/>
        </w:rPr>
        <w:t xml:space="preserve">Pan </w:t>
      </w:r>
      <w:r w:rsidR="00FA2E90" w:rsidRPr="00154000">
        <w:rPr>
          <w:sz w:val="24"/>
          <w:szCs w:val="24"/>
        </w:rPr>
        <w:t>Paweł Ad</w:t>
      </w:r>
      <w:r w:rsidR="00E3430F" w:rsidRPr="00154000">
        <w:rPr>
          <w:sz w:val="24"/>
          <w:szCs w:val="24"/>
        </w:rPr>
        <w:t>a</w:t>
      </w:r>
      <w:r w:rsidR="00FA2E90" w:rsidRPr="00154000">
        <w:rPr>
          <w:sz w:val="24"/>
          <w:szCs w:val="24"/>
        </w:rPr>
        <w:t>mowicz</w:t>
      </w:r>
    </w:p>
    <w:p w:rsidR="00623FA2" w:rsidRPr="00154000" w:rsidRDefault="00623FA2" w:rsidP="00E3430F">
      <w:pPr>
        <w:pStyle w:val="Bezodstpw"/>
        <w:rPr>
          <w:sz w:val="24"/>
          <w:szCs w:val="24"/>
        </w:rPr>
      </w:pPr>
    </w:p>
    <w:p w:rsidR="00E3430F" w:rsidRPr="00930570" w:rsidRDefault="00E3430F" w:rsidP="00E3430F">
      <w:pPr>
        <w:pStyle w:val="Bezodstpw"/>
        <w:rPr>
          <w:i/>
          <w:sz w:val="24"/>
          <w:szCs w:val="24"/>
        </w:rPr>
      </w:pPr>
    </w:p>
    <w:p w:rsidR="00E3430F" w:rsidRPr="00930570" w:rsidRDefault="00E3430F" w:rsidP="00E3430F">
      <w:pPr>
        <w:pStyle w:val="Bezodstpw"/>
        <w:rPr>
          <w:i/>
          <w:sz w:val="24"/>
          <w:szCs w:val="24"/>
        </w:rPr>
      </w:pPr>
    </w:p>
    <w:p w:rsidR="00E3430F" w:rsidRPr="00930570" w:rsidRDefault="00E3430F" w:rsidP="00E3430F">
      <w:pPr>
        <w:pStyle w:val="Bezodstpw"/>
        <w:rPr>
          <w:i/>
          <w:sz w:val="24"/>
          <w:szCs w:val="24"/>
        </w:rPr>
      </w:pPr>
    </w:p>
    <w:p w:rsidR="00E3430F" w:rsidRPr="00930570" w:rsidRDefault="00E3430F" w:rsidP="00E3430F">
      <w:pPr>
        <w:pStyle w:val="Bezodstpw"/>
        <w:rPr>
          <w:i/>
          <w:sz w:val="24"/>
          <w:szCs w:val="24"/>
        </w:rPr>
      </w:pPr>
    </w:p>
    <w:p w:rsidR="00872F56" w:rsidRPr="00930570" w:rsidRDefault="00872F56" w:rsidP="00E3430F">
      <w:pPr>
        <w:pStyle w:val="Bezodstpw"/>
        <w:ind w:firstLine="708"/>
        <w:rPr>
          <w:i/>
          <w:sz w:val="24"/>
          <w:szCs w:val="24"/>
        </w:rPr>
      </w:pPr>
      <w:r w:rsidRPr="00930570">
        <w:rPr>
          <w:i/>
          <w:sz w:val="24"/>
          <w:szCs w:val="24"/>
        </w:rPr>
        <w:t>Szanowny Panie Prezydencie,</w:t>
      </w:r>
    </w:p>
    <w:p w:rsidR="00623FA2" w:rsidRPr="00930570" w:rsidRDefault="00623FA2" w:rsidP="00E3430F">
      <w:pPr>
        <w:pStyle w:val="Bezodstpw"/>
        <w:rPr>
          <w:sz w:val="24"/>
          <w:szCs w:val="24"/>
        </w:rPr>
      </w:pPr>
    </w:p>
    <w:p w:rsidR="00872F56" w:rsidRPr="00930570" w:rsidRDefault="00872F56" w:rsidP="00154000">
      <w:pPr>
        <w:pStyle w:val="Bezodstpw"/>
        <w:ind w:firstLine="708"/>
        <w:jc w:val="both"/>
        <w:rPr>
          <w:b/>
          <w:sz w:val="24"/>
          <w:szCs w:val="24"/>
        </w:rPr>
      </w:pPr>
      <w:r w:rsidRPr="00930570">
        <w:rPr>
          <w:b/>
          <w:sz w:val="24"/>
          <w:szCs w:val="24"/>
        </w:rPr>
        <w:t xml:space="preserve">Zwracamy się do Pana Prezydenta z prośbą o podjęcie </w:t>
      </w:r>
      <w:r w:rsidR="00E3430F" w:rsidRPr="00930570">
        <w:rPr>
          <w:b/>
          <w:sz w:val="24"/>
          <w:szCs w:val="24"/>
        </w:rPr>
        <w:t>działań na rzecz</w:t>
      </w:r>
      <w:r w:rsidRPr="00930570">
        <w:rPr>
          <w:b/>
          <w:sz w:val="24"/>
          <w:szCs w:val="24"/>
        </w:rPr>
        <w:t xml:space="preserve"> wybudowania </w:t>
      </w:r>
      <w:r w:rsidR="00E3430F" w:rsidRPr="00930570">
        <w:rPr>
          <w:b/>
          <w:sz w:val="24"/>
          <w:szCs w:val="24"/>
        </w:rPr>
        <w:t>w Osowej przy ul. Jednorożca C</w:t>
      </w:r>
      <w:r w:rsidRPr="00930570">
        <w:rPr>
          <w:b/>
          <w:sz w:val="24"/>
          <w:szCs w:val="24"/>
        </w:rPr>
        <w:t xml:space="preserve">entrum </w:t>
      </w:r>
      <w:r w:rsidR="00E3430F" w:rsidRPr="00930570">
        <w:rPr>
          <w:b/>
          <w:sz w:val="24"/>
          <w:szCs w:val="24"/>
        </w:rPr>
        <w:t>S</w:t>
      </w:r>
      <w:r w:rsidRPr="00930570">
        <w:rPr>
          <w:b/>
          <w:sz w:val="24"/>
          <w:szCs w:val="24"/>
        </w:rPr>
        <w:t>połeczno</w:t>
      </w:r>
      <w:r w:rsidR="00E3430F" w:rsidRPr="00930570">
        <w:rPr>
          <w:b/>
          <w:sz w:val="24"/>
          <w:szCs w:val="24"/>
        </w:rPr>
        <w:t xml:space="preserve"> </w:t>
      </w:r>
      <w:r w:rsidRPr="00930570">
        <w:rPr>
          <w:b/>
          <w:sz w:val="24"/>
          <w:szCs w:val="24"/>
        </w:rPr>
        <w:t>-</w:t>
      </w:r>
      <w:r w:rsidR="00E3430F" w:rsidRPr="00930570">
        <w:rPr>
          <w:b/>
          <w:sz w:val="24"/>
          <w:szCs w:val="24"/>
        </w:rPr>
        <w:t xml:space="preserve"> K</w:t>
      </w:r>
      <w:r w:rsidRPr="00930570">
        <w:rPr>
          <w:b/>
          <w:sz w:val="24"/>
          <w:szCs w:val="24"/>
        </w:rPr>
        <w:t xml:space="preserve">ulturalnego. </w:t>
      </w:r>
    </w:p>
    <w:p w:rsidR="00E3430F" w:rsidRPr="00930570" w:rsidRDefault="00E3430F" w:rsidP="00154000">
      <w:pPr>
        <w:pStyle w:val="Bezodstpw"/>
        <w:jc w:val="both"/>
        <w:rPr>
          <w:sz w:val="24"/>
          <w:szCs w:val="24"/>
        </w:rPr>
      </w:pPr>
    </w:p>
    <w:p w:rsidR="00FA54F5" w:rsidRPr="00930570" w:rsidRDefault="00174EDE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Od </w:t>
      </w:r>
      <w:r w:rsidR="00E3430F" w:rsidRPr="00930570">
        <w:rPr>
          <w:sz w:val="24"/>
          <w:szCs w:val="24"/>
        </w:rPr>
        <w:t xml:space="preserve">wielu </w:t>
      </w:r>
      <w:r w:rsidRPr="00930570">
        <w:rPr>
          <w:sz w:val="24"/>
          <w:szCs w:val="24"/>
        </w:rPr>
        <w:t xml:space="preserve">lat </w:t>
      </w:r>
      <w:r w:rsidR="00E3430F" w:rsidRPr="00930570">
        <w:rPr>
          <w:sz w:val="24"/>
          <w:szCs w:val="24"/>
        </w:rPr>
        <w:t>mieszk</w:t>
      </w:r>
      <w:r w:rsidR="00463AB5" w:rsidRPr="00930570">
        <w:rPr>
          <w:sz w:val="24"/>
          <w:szCs w:val="24"/>
        </w:rPr>
        <w:t>ańcy Osowej wskazują potrzebę powstania</w:t>
      </w:r>
      <w:r w:rsidR="00E3430F" w:rsidRPr="00930570">
        <w:rPr>
          <w:sz w:val="24"/>
          <w:szCs w:val="24"/>
        </w:rPr>
        <w:t xml:space="preserve"> obiektu, w którym mieściłaby się biblioteka publiczna, sale</w:t>
      </w:r>
      <w:r w:rsidR="00463AB5" w:rsidRPr="00930570">
        <w:rPr>
          <w:sz w:val="24"/>
          <w:szCs w:val="24"/>
        </w:rPr>
        <w:t>, umożliwiające organizowanie konferencji, spotkań obywatelskich, wykładów itp. W Centrum Społeczno – Kulturalnym znalazłaby też swoje miejsce siedziba Rady Dzielnicy Osowa. Budynek przystosowany do potrzeb osób niepełnosprawnych umożliwiałby korzystanie z oferty kulturalnej, edukacyjnej i społecznej wszystkim mieszkańcom, także tym, dla których bariery architektoniczne są przeszkodą nie do pokonania.</w:t>
      </w:r>
    </w:p>
    <w:p w:rsidR="00463AB5" w:rsidRPr="00930570" w:rsidRDefault="00463AB5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 </w:t>
      </w:r>
    </w:p>
    <w:p w:rsidR="00FA54F5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Potrzebę powstania</w:t>
      </w:r>
      <w:r w:rsidR="00FA54F5" w:rsidRPr="00930570">
        <w:rPr>
          <w:sz w:val="24"/>
          <w:szCs w:val="24"/>
        </w:rPr>
        <w:t xml:space="preserve"> w dzielnicy </w:t>
      </w:r>
      <w:r w:rsidR="00FA54F5" w:rsidRPr="00930570">
        <w:rPr>
          <w:b/>
          <w:sz w:val="24"/>
          <w:szCs w:val="24"/>
        </w:rPr>
        <w:t>biblioteki publicznej</w:t>
      </w:r>
      <w:r w:rsidR="00FA54F5" w:rsidRPr="00930570">
        <w:rPr>
          <w:sz w:val="24"/>
          <w:szCs w:val="24"/>
        </w:rPr>
        <w:t xml:space="preserve"> wskazywali mieszkańcy od dawna. Osowa znajduje się obecnie poza „siecią” filii Wojewódzkiej i Miejskiej Biblioteki Publicznej w Gdańsku; najbliższa z nich znajduje się w Oliwie i z relacji jej pracowników wiemy, że osowianie stanowią znaczną część jej użytkowników. Warto również zwrócić uwagę na </w:t>
      </w:r>
      <w:r w:rsidR="00174EDE" w:rsidRPr="00930570">
        <w:rPr>
          <w:sz w:val="24"/>
          <w:szCs w:val="24"/>
        </w:rPr>
        <w:t>ogromne zainteresowan</w:t>
      </w:r>
      <w:r w:rsidR="001660D5" w:rsidRPr="00930570">
        <w:rPr>
          <w:sz w:val="24"/>
          <w:szCs w:val="24"/>
        </w:rPr>
        <w:t>i</w:t>
      </w:r>
      <w:r w:rsidR="00174EDE" w:rsidRPr="00930570">
        <w:rPr>
          <w:sz w:val="24"/>
          <w:szCs w:val="24"/>
        </w:rPr>
        <w:t>e regałem bookcrossingowym</w:t>
      </w:r>
      <w:r w:rsidR="00FA54F5" w:rsidRPr="00930570">
        <w:rPr>
          <w:sz w:val="24"/>
          <w:szCs w:val="24"/>
        </w:rPr>
        <w:t xml:space="preserve"> (pierwsza taka inicjatywa w skali całego Gdańska!),</w:t>
      </w:r>
      <w:r w:rsidR="00174EDE" w:rsidRPr="00930570">
        <w:rPr>
          <w:sz w:val="24"/>
          <w:szCs w:val="24"/>
        </w:rPr>
        <w:t xml:space="preserve"> postawionym na terenie osiedla, właśnie przy ul. Jednorożca. </w:t>
      </w:r>
      <w:r w:rsidR="00FA54F5" w:rsidRPr="00930570">
        <w:rPr>
          <w:sz w:val="24"/>
          <w:szCs w:val="24"/>
        </w:rPr>
        <w:t xml:space="preserve">Fakt ten sprawił, że pojawiły się </w:t>
      </w:r>
      <w:r w:rsidR="00174EDE" w:rsidRPr="00930570">
        <w:rPr>
          <w:sz w:val="24"/>
          <w:szCs w:val="24"/>
        </w:rPr>
        <w:t xml:space="preserve">plany postawienia </w:t>
      </w:r>
      <w:r w:rsidR="00FA54F5" w:rsidRPr="00930570">
        <w:rPr>
          <w:sz w:val="24"/>
          <w:szCs w:val="24"/>
        </w:rPr>
        <w:t>kolejnych biblioteczek plenerowych w innych lokalizacjach. Jednak nie wysycą one zapotrzebowania na dostęp do książek wśród mieszkańców dzielnicy. Potrzebna jest biblioteka z prawdziwego zdarzenia, która oprócz wypożyczania książek, prowadziłaby działalność edukacyjną, popularyzującą czytelnictwo, co jest w obecnym czasie, gdy notujemy niepokojący spadek ilości osób czytających książki, niezbędnym działaniem na rzecz rozwoju społeczeństwa wykształconego</w:t>
      </w:r>
      <w:r w:rsidR="00B939CC" w:rsidRPr="00930570">
        <w:rPr>
          <w:sz w:val="24"/>
          <w:szCs w:val="24"/>
        </w:rPr>
        <w:t>, dojrzałego.</w:t>
      </w:r>
    </w:p>
    <w:p w:rsidR="00B939CC" w:rsidRDefault="00B939CC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154000" w:rsidRDefault="00930570" w:rsidP="00154000">
      <w:pPr>
        <w:pStyle w:val="Bezodstpw"/>
        <w:ind w:firstLine="708"/>
        <w:jc w:val="both"/>
        <w:rPr>
          <w:b/>
          <w:sz w:val="24"/>
          <w:szCs w:val="24"/>
        </w:rPr>
      </w:pPr>
      <w:r w:rsidRPr="00930570">
        <w:rPr>
          <w:sz w:val="24"/>
          <w:szCs w:val="24"/>
        </w:rPr>
        <w:lastRenderedPageBreak/>
        <w:t xml:space="preserve">Niezbędna dla prawidłowego funkcjonowania społeczności lokalnej jest </w:t>
      </w:r>
      <w:r w:rsidR="00C63728" w:rsidRPr="00930570">
        <w:rPr>
          <w:b/>
          <w:sz w:val="24"/>
          <w:szCs w:val="24"/>
        </w:rPr>
        <w:t>przestrzeń do organizowania wykładów, konferencji</w:t>
      </w:r>
      <w:r w:rsidRPr="00930570">
        <w:rPr>
          <w:b/>
          <w:sz w:val="24"/>
          <w:szCs w:val="24"/>
        </w:rPr>
        <w:t>, spotkań obywatelskich</w:t>
      </w:r>
      <w:r w:rsidR="00623FA2" w:rsidRPr="00930570">
        <w:rPr>
          <w:sz w:val="24"/>
          <w:szCs w:val="24"/>
        </w:rPr>
        <w:t>.</w:t>
      </w:r>
      <w:r w:rsidRPr="00930570">
        <w:rPr>
          <w:sz w:val="24"/>
          <w:szCs w:val="24"/>
        </w:rPr>
        <w:t xml:space="preserve"> To konieczne do integracji osowian, budowania świadomego społeczeństwa obywatelskiego, partycypującego w zarządzaniu dzielnicą, miastem; konieczne do osiągnięcia dojrzałości do demokracji.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Jednocześnie mogłyby odbywać się tutaj </w:t>
      </w:r>
      <w:r w:rsidRPr="00930570">
        <w:rPr>
          <w:b/>
          <w:sz w:val="24"/>
          <w:szCs w:val="24"/>
        </w:rPr>
        <w:t>także różnorodne warsztaty i zajęcia</w:t>
      </w:r>
      <w:r w:rsidRPr="00930570">
        <w:rPr>
          <w:sz w:val="24"/>
          <w:szCs w:val="24"/>
        </w:rPr>
        <w:t>, spotkania hobbystów. Z drugiej strony – widzimy również zapotrzebowanie na salę komputerową, salę do cichej nauki - dedykowaną specjalnie uczniom, studentom, osobom starszym. Zajęcia organizowane w oparciu o taką bazę przeciwdziałałyby wykluczeniu społecznemu, w tym także wykluczeniu cyfrowemu, o którym mówi się obecnie często w odniesieniu do najstarszych członków społeczności.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Centrum Społeczno – Kulturalne obejmowałoby nie tylko budynek, ale także </w:t>
      </w:r>
      <w:r w:rsidRPr="00930570">
        <w:rPr>
          <w:b/>
          <w:sz w:val="24"/>
          <w:szCs w:val="24"/>
        </w:rPr>
        <w:t>teren wokół niego</w:t>
      </w:r>
      <w:r w:rsidRPr="00930570">
        <w:rPr>
          <w:sz w:val="24"/>
          <w:szCs w:val="24"/>
        </w:rPr>
        <w:t>. Powierzchnię tę można przeznaczyć np. na cele rekreacyjne (zieleniec), scenę plenero</w:t>
      </w:r>
      <w:r w:rsidR="00154000">
        <w:rPr>
          <w:sz w:val="24"/>
          <w:szCs w:val="24"/>
        </w:rPr>
        <w:t>wą (występy teatralne, koncerty…</w:t>
      </w:r>
      <w:r w:rsidRPr="00930570">
        <w:rPr>
          <w:sz w:val="24"/>
          <w:szCs w:val="24"/>
        </w:rPr>
        <w:t>) itp..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To byłoby również odpowiednie miejsce na </w:t>
      </w:r>
      <w:r w:rsidRPr="00930570">
        <w:rPr>
          <w:b/>
          <w:sz w:val="24"/>
          <w:szCs w:val="24"/>
        </w:rPr>
        <w:t>siedzibę Rady Dzielnicy Osowa</w:t>
      </w:r>
      <w:r w:rsidRPr="00930570">
        <w:rPr>
          <w:sz w:val="24"/>
          <w:szCs w:val="24"/>
        </w:rPr>
        <w:t>. Obecnie zajmuje ona lokal wynajmowany przez miasto, co generuje dodatkowe koszty. Siedziba znajduje się na I piętrze w budynku pozbawionym windy, przez co jest niedostępna dla wielu mieszkańców; np. dla osób niepełnosprawnych, z małymi dziećmi w wózku, starszych.</w:t>
      </w:r>
      <w:r w:rsidR="003476D2" w:rsidRPr="00930570">
        <w:rPr>
          <w:sz w:val="24"/>
          <w:szCs w:val="24"/>
        </w:rPr>
        <w:t xml:space="preserve"> </w:t>
      </w:r>
      <w:r w:rsidRPr="00930570">
        <w:rPr>
          <w:sz w:val="24"/>
          <w:szCs w:val="24"/>
        </w:rPr>
        <w:t xml:space="preserve">A trzeba pamiętać, że obywatele powinni mieć możliwość nieskrępowanych, bezpośrednich kontaktów z radnymi; możliwość udziału w sesjach Rady Dzielnicy. 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Planując funkcje społeczno – kulturalno – edukacyjno - integrujące, które miałyby być realizowane w Centrum Społeczno – Kulturalnym, należy oczywiście przeprowadzić szerokie konsultacje w tym zakresie zarówno z mieszkańcami, jak i z organizacjami pozarządowymi, zainteresowanymi podejmowaniem aktywności na terenie dzielnicy. W Osowie podjęliśmy już działania tego typu. Ich efektem są: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154000" w:rsidRDefault="00930570" w:rsidP="00154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Mapa Zasobów i Potrzeb Społeczności Mieszkającej w Dzielnicy Gdańsk-Osowa - Przedproża Domu Sąsiedzkiego – raport opracowany przez Stowarzyszenie Edukatorów </w:t>
      </w:r>
      <w:r w:rsidRPr="00154000">
        <w:rPr>
          <w:sz w:val="24"/>
          <w:szCs w:val="24"/>
        </w:rPr>
        <w:t>i Terapeutów „Zaczarowani”;</w:t>
      </w:r>
    </w:p>
    <w:p w:rsidR="00930570" w:rsidRPr="00930570" w:rsidRDefault="00930570" w:rsidP="00154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30570">
        <w:rPr>
          <w:sz w:val="24"/>
          <w:szCs w:val="24"/>
        </w:rPr>
        <w:t>Podsumowanie ankiety, skierowanej do mieszkańców, a przygotowanej przez Radę Dzielnicy Osowa;</w:t>
      </w:r>
    </w:p>
    <w:p w:rsidR="00930570" w:rsidRPr="00930570" w:rsidRDefault="00930570" w:rsidP="00154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30570">
        <w:rPr>
          <w:sz w:val="24"/>
          <w:szCs w:val="24"/>
        </w:rPr>
        <w:t>Koncepcja Funkcjonalno - Użytkowa Domu Sąsiedzkiego w Gdańsku – Osowej – przygotowana przez organizacje pozarządowe, które podpisały umowę partnerską;</w:t>
      </w:r>
    </w:p>
    <w:p w:rsidR="00930570" w:rsidRPr="00154000" w:rsidRDefault="00930570" w:rsidP="0015400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Planistyczno - urbanistyczne opracowanie mikrostrategii przestrzenno – społecznej, </w:t>
      </w:r>
      <w:r w:rsidRPr="00154000">
        <w:rPr>
          <w:sz w:val="24"/>
          <w:szCs w:val="24"/>
        </w:rPr>
        <w:t>które powstało w wyniku realizacji projektu „Quo vadis, Gdańsku?”.</w:t>
      </w:r>
    </w:p>
    <w:p w:rsidR="00930570" w:rsidRPr="00930570" w:rsidRDefault="00930570" w:rsidP="00154000">
      <w:pPr>
        <w:pStyle w:val="Bezodstpw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 Powyższe dokumenty stanowią załączniki do naszej petycji.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7E734B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Postulujemy, aby na realizację Centrum Społeczno – Kulturalnego zarezerwować </w:t>
      </w:r>
      <w:r w:rsidR="007E734B" w:rsidRPr="00930570">
        <w:rPr>
          <w:b/>
          <w:sz w:val="24"/>
          <w:szCs w:val="24"/>
        </w:rPr>
        <w:t>dział</w:t>
      </w:r>
      <w:r w:rsidRPr="00930570">
        <w:rPr>
          <w:b/>
          <w:sz w:val="24"/>
          <w:szCs w:val="24"/>
        </w:rPr>
        <w:t>kę</w:t>
      </w:r>
      <w:r w:rsidR="007E734B" w:rsidRPr="00930570">
        <w:rPr>
          <w:b/>
          <w:sz w:val="24"/>
          <w:szCs w:val="24"/>
        </w:rPr>
        <w:t xml:space="preserve"> miejsk</w:t>
      </w:r>
      <w:r w:rsidRPr="00930570">
        <w:rPr>
          <w:b/>
          <w:sz w:val="24"/>
          <w:szCs w:val="24"/>
        </w:rPr>
        <w:t xml:space="preserve">ą </w:t>
      </w:r>
      <w:r w:rsidR="007E734B" w:rsidRPr="00930570">
        <w:rPr>
          <w:b/>
          <w:sz w:val="24"/>
          <w:szCs w:val="24"/>
        </w:rPr>
        <w:t>nr 0001.692</w:t>
      </w:r>
      <w:r w:rsidRPr="00930570">
        <w:rPr>
          <w:b/>
          <w:sz w:val="24"/>
          <w:szCs w:val="24"/>
        </w:rPr>
        <w:t>, mieszczącą się</w:t>
      </w:r>
      <w:r w:rsidR="007E734B" w:rsidRPr="00930570">
        <w:rPr>
          <w:b/>
          <w:sz w:val="24"/>
          <w:szCs w:val="24"/>
        </w:rPr>
        <w:t xml:space="preserve"> przy ul. Jednorożca</w:t>
      </w:r>
      <w:r w:rsidR="007E734B" w:rsidRPr="00930570">
        <w:rPr>
          <w:sz w:val="24"/>
          <w:szCs w:val="24"/>
        </w:rPr>
        <w:t xml:space="preserve">. </w:t>
      </w:r>
      <w:r w:rsidRPr="00930570">
        <w:rPr>
          <w:sz w:val="24"/>
          <w:szCs w:val="24"/>
        </w:rPr>
        <w:t>Jest to t</w:t>
      </w:r>
      <w:r w:rsidR="007E734B" w:rsidRPr="00930570">
        <w:rPr>
          <w:sz w:val="24"/>
          <w:szCs w:val="24"/>
        </w:rPr>
        <w:t>eren o powierzchni ok</w:t>
      </w:r>
      <w:r w:rsidR="00442D47" w:rsidRPr="00930570">
        <w:rPr>
          <w:sz w:val="24"/>
          <w:szCs w:val="24"/>
        </w:rPr>
        <w:t>. 4600 m</w:t>
      </w:r>
      <w:r w:rsidRPr="00930570">
        <w:rPr>
          <w:sz w:val="24"/>
          <w:szCs w:val="24"/>
          <w:vertAlign w:val="superscript"/>
        </w:rPr>
        <w:t>2</w:t>
      </w:r>
      <w:r w:rsidR="00442D47" w:rsidRPr="00930570">
        <w:rPr>
          <w:sz w:val="24"/>
          <w:szCs w:val="24"/>
        </w:rPr>
        <w:t xml:space="preserve">, </w:t>
      </w:r>
      <w:r w:rsidRPr="00930570">
        <w:rPr>
          <w:sz w:val="24"/>
          <w:szCs w:val="24"/>
        </w:rPr>
        <w:t>obecnie</w:t>
      </w:r>
      <w:r w:rsidR="00442D47" w:rsidRPr="00930570">
        <w:rPr>
          <w:sz w:val="24"/>
          <w:szCs w:val="24"/>
        </w:rPr>
        <w:t xml:space="preserve"> </w:t>
      </w:r>
      <w:r w:rsidR="007E734B" w:rsidRPr="00930570">
        <w:rPr>
          <w:sz w:val="24"/>
          <w:szCs w:val="24"/>
        </w:rPr>
        <w:t>niezagospodarowany</w:t>
      </w:r>
      <w:r w:rsidR="00442D47" w:rsidRPr="00930570">
        <w:rPr>
          <w:sz w:val="24"/>
          <w:szCs w:val="24"/>
        </w:rPr>
        <w:t>,</w:t>
      </w:r>
      <w:r w:rsidR="007E734B" w:rsidRPr="00930570">
        <w:rPr>
          <w:sz w:val="24"/>
          <w:szCs w:val="24"/>
        </w:rPr>
        <w:t xml:space="preserve"> zlokalizowany w centrum dzielnicy. </w:t>
      </w:r>
      <w:r w:rsidRPr="00930570">
        <w:rPr>
          <w:sz w:val="24"/>
          <w:szCs w:val="24"/>
        </w:rPr>
        <w:t>O</w:t>
      </w:r>
      <w:r w:rsidR="007E734B" w:rsidRPr="00930570">
        <w:rPr>
          <w:sz w:val="24"/>
          <w:szCs w:val="24"/>
        </w:rPr>
        <w:t xml:space="preserve">bowiązujący </w:t>
      </w:r>
      <w:r w:rsidRPr="00930570">
        <w:rPr>
          <w:sz w:val="24"/>
          <w:szCs w:val="24"/>
        </w:rPr>
        <w:t xml:space="preserve">w tym rejonie </w:t>
      </w:r>
      <w:r w:rsidR="007E734B" w:rsidRPr="00930570">
        <w:rPr>
          <w:sz w:val="24"/>
          <w:szCs w:val="24"/>
        </w:rPr>
        <w:t xml:space="preserve">m.p.z.p. zezwala na realizację zadania, które proponujemy.  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C60E38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lastRenderedPageBreak/>
        <w:t xml:space="preserve">Zdajemy sobie sprawę, że miasto zabiega o przejęcie </w:t>
      </w:r>
      <w:r w:rsidRPr="00930570">
        <w:rPr>
          <w:b/>
          <w:sz w:val="24"/>
          <w:szCs w:val="24"/>
        </w:rPr>
        <w:t xml:space="preserve">budynku dworca </w:t>
      </w:r>
      <w:r w:rsidR="00930570" w:rsidRPr="00930570">
        <w:rPr>
          <w:b/>
          <w:sz w:val="24"/>
          <w:szCs w:val="24"/>
        </w:rPr>
        <w:t>Osowa PKP</w:t>
      </w:r>
      <w:r w:rsidR="00930570" w:rsidRPr="00930570">
        <w:rPr>
          <w:sz w:val="24"/>
          <w:szCs w:val="24"/>
        </w:rPr>
        <w:t xml:space="preserve"> na utworzenie w nim D</w:t>
      </w:r>
      <w:r w:rsidR="00623FA2" w:rsidRPr="00930570">
        <w:rPr>
          <w:sz w:val="24"/>
          <w:szCs w:val="24"/>
        </w:rPr>
        <w:t xml:space="preserve">omu </w:t>
      </w:r>
      <w:r w:rsidR="00930570" w:rsidRPr="00930570">
        <w:rPr>
          <w:sz w:val="24"/>
          <w:szCs w:val="24"/>
        </w:rPr>
        <w:t>S</w:t>
      </w:r>
      <w:r w:rsidR="00623FA2" w:rsidRPr="00930570">
        <w:rPr>
          <w:sz w:val="24"/>
          <w:szCs w:val="24"/>
        </w:rPr>
        <w:t>ąsiedzkiego</w:t>
      </w:r>
      <w:r w:rsidR="00930570" w:rsidRPr="00930570">
        <w:rPr>
          <w:sz w:val="24"/>
          <w:szCs w:val="24"/>
        </w:rPr>
        <w:t xml:space="preserve"> i zamierza zarezerwować środki na generalny remont obiektu i jego wyposażenie</w:t>
      </w:r>
      <w:r w:rsidR="00623FA2" w:rsidRPr="00930570">
        <w:rPr>
          <w:sz w:val="24"/>
          <w:szCs w:val="24"/>
        </w:rPr>
        <w:t xml:space="preserve">. </w:t>
      </w:r>
      <w:r w:rsidR="00930570" w:rsidRPr="00930570">
        <w:rPr>
          <w:sz w:val="24"/>
          <w:szCs w:val="24"/>
        </w:rPr>
        <w:t xml:space="preserve">Jednak już teraz możemy stwierdzić, że powierzchnia użytkowa tego budynku będzie </w:t>
      </w:r>
      <w:r w:rsidR="00930570" w:rsidRPr="00930570">
        <w:rPr>
          <w:b/>
          <w:sz w:val="24"/>
          <w:szCs w:val="24"/>
        </w:rPr>
        <w:t>niewystarczająca</w:t>
      </w:r>
      <w:r w:rsidR="00930570" w:rsidRPr="00930570">
        <w:rPr>
          <w:sz w:val="24"/>
          <w:szCs w:val="24"/>
        </w:rPr>
        <w:t xml:space="preserve"> dla realizacji zdiagnozowanych już potrzeb społecznych, kulturalnych i edukacyjnych osowian. Nie można też pomijać faktu, że budynek dworca znajduje się </w:t>
      </w:r>
      <w:r w:rsidR="00930570" w:rsidRPr="00930570">
        <w:rPr>
          <w:b/>
          <w:sz w:val="24"/>
          <w:szCs w:val="24"/>
        </w:rPr>
        <w:t>na uboczu dzielnicy</w:t>
      </w:r>
      <w:r w:rsidR="00930570" w:rsidRPr="00930570">
        <w:rPr>
          <w:sz w:val="24"/>
          <w:szCs w:val="24"/>
        </w:rPr>
        <w:t>, w której dodatkowo stan dróg, brak chodników i oświetlenia, nadal uboga oferta komunikacji zbiorowej, znacznie ograniczają dostęp do przyszłego Domu Sąsiedzkiego.</w:t>
      </w: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1F2014" w:rsidRDefault="00930570" w:rsidP="001F2014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Zgadzamy się z koncepcją, że na terenie dzielnicy powinno się znajdować kilka obiektów, spełniających tego typu funkcje, tworząc „</w:t>
      </w:r>
      <w:r w:rsidRPr="00930570">
        <w:rPr>
          <w:b/>
          <w:sz w:val="24"/>
          <w:szCs w:val="24"/>
        </w:rPr>
        <w:t>sieć</w:t>
      </w:r>
      <w:r w:rsidRPr="00930570">
        <w:rPr>
          <w:sz w:val="24"/>
          <w:szCs w:val="24"/>
        </w:rPr>
        <w:t xml:space="preserve">”. Dom Sąsiedzki wraz z Centrum Społeczno – Kulturalnym oraz istniejącymi publicznymi placówkami oświatowymi, a także tymi, które w przyszłości w Osowie powstaną, poprzez rozmieszczenie na całym terenie dzielnicy będą spełniać ten postulat. </w:t>
      </w:r>
      <w:r w:rsidR="007E734B" w:rsidRPr="00930570">
        <w:rPr>
          <w:sz w:val="24"/>
          <w:szCs w:val="24"/>
        </w:rPr>
        <w:t>Z opinii WRS-u wynika, że proponowana przez nas inw</w:t>
      </w:r>
      <w:r w:rsidR="00442D47" w:rsidRPr="00930570">
        <w:rPr>
          <w:sz w:val="24"/>
          <w:szCs w:val="24"/>
        </w:rPr>
        <w:t>estycja nie kłóci się z aktywnością</w:t>
      </w:r>
      <w:r w:rsidR="007E734B" w:rsidRPr="0093057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7E734B" w:rsidRPr="00930570">
        <w:rPr>
          <w:sz w:val="24"/>
          <w:szCs w:val="24"/>
        </w:rPr>
        <w:t xml:space="preserve">iasta w zakresie </w:t>
      </w:r>
      <w:r w:rsidR="00442D47" w:rsidRPr="00930570">
        <w:rPr>
          <w:sz w:val="24"/>
          <w:szCs w:val="24"/>
        </w:rPr>
        <w:t>prowadzonej polityki społecznej</w:t>
      </w:r>
      <w:r w:rsidR="007E734B" w:rsidRPr="00930570">
        <w:rPr>
          <w:sz w:val="24"/>
          <w:szCs w:val="24"/>
        </w:rPr>
        <w:t>.</w:t>
      </w:r>
    </w:p>
    <w:p w:rsidR="00930570" w:rsidRPr="00930570" w:rsidRDefault="007E734B" w:rsidP="001F2014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 </w:t>
      </w:r>
    </w:p>
    <w:p w:rsidR="00930570" w:rsidRPr="00930570" w:rsidRDefault="00344EA9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Oczekujemy ze strony </w:t>
      </w:r>
      <w:r w:rsidR="00930570" w:rsidRPr="00930570">
        <w:rPr>
          <w:sz w:val="24"/>
          <w:szCs w:val="24"/>
        </w:rPr>
        <w:t>M</w:t>
      </w:r>
      <w:r w:rsidRPr="00930570">
        <w:rPr>
          <w:sz w:val="24"/>
          <w:szCs w:val="24"/>
        </w:rPr>
        <w:t xml:space="preserve">iasta </w:t>
      </w:r>
      <w:r w:rsidRPr="00930570">
        <w:rPr>
          <w:b/>
          <w:sz w:val="24"/>
          <w:szCs w:val="24"/>
        </w:rPr>
        <w:t xml:space="preserve">deklaracji </w:t>
      </w:r>
      <w:r w:rsidR="00930570" w:rsidRPr="00930570">
        <w:rPr>
          <w:b/>
          <w:sz w:val="24"/>
          <w:szCs w:val="24"/>
        </w:rPr>
        <w:t>woli</w:t>
      </w:r>
      <w:r w:rsidR="00930570" w:rsidRPr="00930570">
        <w:rPr>
          <w:sz w:val="24"/>
          <w:szCs w:val="24"/>
        </w:rPr>
        <w:t xml:space="preserve"> powstania we wskazanej lokalizacji Centrum Społeczno – Kulturalnego; </w:t>
      </w:r>
      <w:r w:rsidR="00930570" w:rsidRPr="00930570">
        <w:rPr>
          <w:b/>
          <w:sz w:val="24"/>
          <w:szCs w:val="24"/>
        </w:rPr>
        <w:t>rezerwacji</w:t>
      </w:r>
      <w:r w:rsidR="00930570" w:rsidRPr="00930570">
        <w:rPr>
          <w:sz w:val="24"/>
          <w:szCs w:val="24"/>
        </w:rPr>
        <w:t xml:space="preserve"> ww. działki, </w:t>
      </w:r>
      <w:r w:rsidRPr="00930570">
        <w:rPr>
          <w:b/>
          <w:sz w:val="24"/>
          <w:szCs w:val="24"/>
        </w:rPr>
        <w:t>zabezpieczenia środków</w:t>
      </w:r>
      <w:r w:rsidRPr="00930570">
        <w:rPr>
          <w:sz w:val="24"/>
          <w:szCs w:val="24"/>
        </w:rPr>
        <w:t xml:space="preserve"> na wnioskowaną przez nas inwestycję, </w:t>
      </w:r>
      <w:r w:rsidR="00770EDE" w:rsidRPr="00930570">
        <w:rPr>
          <w:sz w:val="24"/>
          <w:szCs w:val="24"/>
        </w:rPr>
        <w:t xml:space="preserve">a </w:t>
      </w:r>
      <w:r w:rsidRPr="00930570">
        <w:rPr>
          <w:sz w:val="24"/>
          <w:szCs w:val="24"/>
        </w:rPr>
        <w:t xml:space="preserve">także o podanie przybliżonego </w:t>
      </w:r>
      <w:r w:rsidRPr="00930570">
        <w:rPr>
          <w:b/>
          <w:sz w:val="24"/>
          <w:szCs w:val="24"/>
        </w:rPr>
        <w:t>terminu</w:t>
      </w:r>
      <w:r w:rsidRPr="00930570">
        <w:rPr>
          <w:sz w:val="24"/>
          <w:szCs w:val="24"/>
        </w:rPr>
        <w:t xml:space="preserve"> realizacji zadania. </w:t>
      </w:r>
      <w:r w:rsidR="00930570" w:rsidRPr="00930570">
        <w:rPr>
          <w:sz w:val="24"/>
          <w:szCs w:val="24"/>
        </w:rPr>
        <w:t xml:space="preserve">Podkreślamy, że pragniemy uczestniczyć </w:t>
      </w:r>
      <w:r w:rsidR="00770EDE" w:rsidRPr="00930570">
        <w:rPr>
          <w:sz w:val="24"/>
          <w:szCs w:val="24"/>
        </w:rPr>
        <w:t>w konsultacjach społecznych</w:t>
      </w:r>
      <w:r w:rsidR="00930570" w:rsidRPr="00930570">
        <w:rPr>
          <w:sz w:val="24"/>
          <w:szCs w:val="24"/>
        </w:rPr>
        <w:t xml:space="preserve">, być </w:t>
      </w:r>
      <w:r w:rsidR="00930570" w:rsidRPr="00930570">
        <w:rPr>
          <w:b/>
          <w:sz w:val="24"/>
          <w:szCs w:val="24"/>
        </w:rPr>
        <w:t>partnerem</w:t>
      </w:r>
      <w:r w:rsidR="00930570" w:rsidRPr="00930570">
        <w:rPr>
          <w:sz w:val="24"/>
          <w:szCs w:val="24"/>
        </w:rPr>
        <w:t xml:space="preserve"> w podejmowaniu działań</w:t>
      </w:r>
      <w:r w:rsidR="00770EDE" w:rsidRPr="00930570">
        <w:rPr>
          <w:sz w:val="24"/>
          <w:szCs w:val="24"/>
        </w:rPr>
        <w:t xml:space="preserve">. </w:t>
      </w:r>
    </w:p>
    <w:p w:rsidR="00930570" w:rsidRPr="00930570" w:rsidRDefault="00930570" w:rsidP="00154000">
      <w:pPr>
        <w:pStyle w:val="Bezodstpw"/>
        <w:ind w:firstLine="708"/>
        <w:jc w:val="both"/>
        <w:rPr>
          <w:b/>
          <w:sz w:val="24"/>
          <w:szCs w:val="24"/>
        </w:rPr>
      </w:pPr>
    </w:p>
    <w:p w:rsid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Dziękujemy za pozytywne ustosunkowanie się do naszej petycji.</w:t>
      </w:r>
    </w:p>
    <w:p w:rsidR="00E53E1E" w:rsidRPr="00930570" w:rsidRDefault="00E53E1E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sz w:val="24"/>
          <w:szCs w:val="24"/>
        </w:rPr>
      </w:pPr>
    </w:p>
    <w:p w:rsidR="00930570" w:rsidRPr="00930570" w:rsidRDefault="00930570" w:rsidP="007E7F58">
      <w:pPr>
        <w:pStyle w:val="Bezodstpw"/>
        <w:ind w:left="3540" w:firstLine="708"/>
        <w:jc w:val="right"/>
        <w:rPr>
          <w:sz w:val="24"/>
          <w:szCs w:val="24"/>
        </w:rPr>
      </w:pPr>
      <w:r w:rsidRPr="00930570">
        <w:rPr>
          <w:sz w:val="24"/>
          <w:szCs w:val="24"/>
        </w:rPr>
        <w:t>Z poważaniem</w:t>
      </w:r>
    </w:p>
    <w:p w:rsidR="00930570" w:rsidRPr="00930570" w:rsidRDefault="00930570" w:rsidP="00154000">
      <w:pPr>
        <w:pStyle w:val="Bezodstpw"/>
        <w:ind w:left="4248" w:firstLine="708"/>
        <w:jc w:val="both"/>
        <w:rPr>
          <w:sz w:val="24"/>
          <w:szCs w:val="24"/>
        </w:rPr>
      </w:pPr>
    </w:p>
    <w:p w:rsidR="00930570" w:rsidRPr="00930570" w:rsidRDefault="00930570" w:rsidP="007E7F58">
      <w:pPr>
        <w:pStyle w:val="Bezodstpw"/>
        <w:ind w:left="4248" w:firstLine="708"/>
        <w:jc w:val="right"/>
        <w:rPr>
          <w:sz w:val="24"/>
          <w:szCs w:val="24"/>
        </w:rPr>
      </w:pPr>
      <w:r w:rsidRPr="00930570">
        <w:rPr>
          <w:sz w:val="24"/>
          <w:szCs w:val="24"/>
        </w:rPr>
        <w:t>Mieszkańcy dzielnicy Gdańsk - Osowa</w:t>
      </w:r>
    </w:p>
    <w:p w:rsidR="00930570" w:rsidRPr="00930570" w:rsidRDefault="00930570" w:rsidP="00154000">
      <w:pPr>
        <w:pStyle w:val="Bezodstpw"/>
        <w:ind w:firstLine="708"/>
        <w:jc w:val="both"/>
        <w:rPr>
          <w:b/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b/>
          <w:sz w:val="24"/>
          <w:szCs w:val="24"/>
        </w:rPr>
      </w:pPr>
    </w:p>
    <w:p w:rsidR="00930570" w:rsidRPr="00930570" w:rsidRDefault="00930570" w:rsidP="00154000">
      <w:pPr>
        <w:pStyle w:val="Bezodstpw"/>
        <w:ind w:firstLine="708"/>
        <w:jc w:val="both"/>
        <w:rPr>
          <w:b/>
          <w:sz w:val="24"/>
          <w:szCs w:val="24"/>
        </w:rPr>
      </w:pP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Osoba do kontaktu:</w:t>
      </w: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radny dzielnicy Gdańsk-Osowa</w:t>
      </w: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Jan Perucki</w:t>
      </w: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Kontakt:</w:t>
      </w: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Tel.: 600 546 736</w:t>
      </w: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 xml:space="preserve">@: </w:t>
      </w:r>
      <w:hyperlink r:id="rId7" w:history="1">
        <w:r w:rsidRPr="00930570">
          <w:rPr>
            <w:rStyle w:val="Hipercze"/>
            <w:color w:val="auto"/>
            <w:sz w:val="24"/>
            <w:szCs w:val="24"/>
            <w:u w:val="none"/>
          </w:rPr>
          <w:t>jan.perucki@gmail.com</w:t>
        </w:r>
      </w:hyperlink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  <w:r w:rsidRPr="00930570">
        <w:rPr>
          <w:sz w:val="24"/>
          <w:szCs w:val="24"/>
        </w:rPr>
        <w:t>facebook.com/peruckijan</w:t>
      </w:r>
    </w:p>
    <w:p w:rsidR="00930570" w:rsidRPr="00930570" w:rsidRDefault="00930570" w:rsidP="00154000">
      <w:pPr>
        <w:pStyle w:val="Bezodstpw"/>
        <w:ind w:left="5664"/>
        <w:jc w:val="both"/>
        <w:rPr>
          <w:sz w:val="24"/>
          <w:szCs w:val="24"/>
        </w:rPr>
      </w:pPr>
    </w:p>
    <w:p w:rsidR="00930570" w:rsidRPr="00930570" w:rsidRDefault="00930570" w:rsidP="00930570">
      <w:pPr>
        <w:pStyle w:val="Bezodstpw"/>
        <w:ind w:left="5664"/>
        <w:rPr>
          <w:sz w:val="24"/>
          <w:szCs w:val="24"/>
        </w:rPr>
      </w:pPr>
    </w:p>
    <w:p w:rsidR="00930570" w:rsidRPr="00930570" w:rsidRDefault="00930570" w:rsidP="00930570">
      <w:pPr>
        <w:pStyle w:val="Bezodstpw"/>
        <w:ind w:left="5664"/>
        <w:rPr>
          <w:sz w:val="24"/>
          <w:szCs w:val="24"/>
        </w:rPr>
      </w:pPr>
    </w:p>
    <w:p w:rsidR="00930570" w:rsidRPr="00930570" w:rsidRDefault="00930570" w:rsidP="00930570">
      <w:pPr>
        <w:pStyle w:val="Bezodstpw"/>
        <w:ind w:left="5664"/>
        <w:rPr>
          <w:sz w:val="24"/>
          <w:szCs w:val="24"/>
        </w:rPr>
      </w:pPr>
    </w:p>
    <w:p w:rsidR="00930570" w:rsidRPr="00930570" w:rsidRDefault="00930570" w:rsidP="00930570">
      <w:pPr>
        <w:pStyle w:val="Bezodstpw"/>
        <w:ind w:left="5664"/>
        <w:rPr>
          <w:sz w:val="24"/>
          <w:szCs w:val="24"/>
        </w:rPr>
      </w:pPr>
    </w:p>
    <w:p w:rsidR="00930570" w:rsidRDefault="00930570" w:rsidP="00930570">
      <w:pPr>
        <w:pStyle w:val="Bezodstpw"/>
        <w:ind w:left="5664"/>
        <w:rPr>
          <w:sz w:val="24"/>
          <w:szCs w:val="24"/>
        </w:rPr>
      </w:pPr>
    </w:p>
    <w:p w:rsidR="00250F6D" w:rsidRDefault="00250F6D" w:rsidP="00930570">
      <w:pPr>
        <w:pStyle w:val="Bezodstpw"/>
        <w:ind w:left="5664"/>
        <w:rPr>
          <w:sz w:val="24"/>
          <w:szCs w:val="24"/>
        </w:rPr>
      </w:pPr>
    </w:p>
    <w:p w:rsidR="00250F6D" w:rsidRDefault="00250F6D" w:rsidP="00930570">
      <w:pPr>
        <w:pStyle w:val="Bezodstpw"/>
        <w:ind w:left="5664"/>
        <w:rPr>
          <w:sz w:val="24"/>
          <w:szCs w:val="24"/>
        </w:rPr>
      </w:pPr>
    </w:p>
    <w:p w:rsidR="00250F6D" w:rsidRPr="00930570" w:rsidRDefault="00250F6D" w:rsidP="00930570">
      <w:pPr>
        <w:pStyle w:val="Bezodstpw"/>
        <w:ind w:left="5664"/>
        <w:rPr>
          <w:sz w:val="24"/>
          <w:szCs w:val="24"/>
        </w:rPr>
      </w:pPr>
    </w:p>
    <w:p w:rsidR="00930570" w:rsidRPr="00930570" w:rsidRDefault="00930570" w:rsidP="00930570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30570" w:rsidRPr="00930570" w:rsidTr="00250F6D">
        <w:tc>
          <w:tcPr>
            <w:tcW w:w="9322" w:type="dxa"/>
          </w:tcPr>
          <w:p w:rsidR="00930570" w:rsidRDefault="00154000" w:rsidP="00154000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WYKAZ </w:t>
            </w:r>
            <w:r w:rsidR="001F2014">
              <w:rPr>
                <w:b/>
                <w:sz w:val="28"/>
                <w:szCs w:val="28"/>
              </w:rPr>
              <w:t>OSÓB</w:t>
            </w:r>
            <w:r>
              <w:rPr>
                <w:b/>
                <w:sz w:val="28"/>
                <w:szCs w:val="28"/>
              </w:rPr>
              <w:t xml:space="preserve"> POPIERAJĄCYCH „Petycję w sprawie powstania w Osowej Centrum Społeczno-Kulturalnego”</w:t>
            </w:r>
          </w:p>
          <w:p w:rsidR="00154000" w:rsidRDefault="00154000" w:rsidP="001F2014">
            <w:pPr>
              <w:pStyle w:val="Bezodstpw"/>
              <w:rPr>
                <w:b/>
                <w:sz w:val="24"/>
                <w:szCs w:val="24"/>
              </w:rPr>
            </w:pPr>
          </w:p>
          <w:p w:rsidR="001F2014" w:rsidRPr="00C65913" w:rsidRDefault="001F2014" w:rsidP="00FE18AB">
            <w:pPr>
              <w:pStyle w:val="Bezodstpw"/>
              <w:jc w:val="both"/>
              <w:rPr>
                <w:b/>
                <w:i/>
                <w:sz w:val="24"/>
                <w:szCs w:val="24"/>
              </w:rPr>
            </w:pPr>
            <w:r w:rsidRPr="00C65913">
              <w:rPr>
                <w:b/>
                <w:i/>
                <w:sz w:val="24"/>
                <w:szCs w:val="24"/>
              </w:rPr>
              <w:t xml:space="preserve">Składając swój podpis zgadzam się </w:t>
            </w:r>
            <w:r w:rsidR="00250F6D" w:rsidRPr="00C65913">
              <w:rPr>
                <w:b/>
                <w:i/>
                <w:sz w:val="24"/>
                <w:szCs w:val="24"/>
              </w:rPr>
              <w:t xml:space="preserve">w całości </w:t>
            </w:r>
            <w:r w:rsidRPr="00C65913">
              <w:rPr>
                <w:b/>
                <w:i/>
                <w:sz w:val="24"/>
                <w:szCs w:val="24"/>
              </w:rPr>
              <w:t>z teks</w:t>
            </w:r>
            <w:r w:rsidR="00250F6D" w:rsidRPr="00C65913">
              <w:rPr>
                <w:b/>
                <w:i/>
                <w:sz w:val="24"/>
                <w:szCs w:val="24"/>
              </w:rPr>
              <w:t xml:space="preserve">tem petycji. Wyrażam zgodę na przetwarzanie moich danych osobowych w celu dostarczenia petycji do Urzędu Miasta Gdańska i Prezydenta Miasta Gdańska. Mój podpis poczytuje się jako głos poparcia </w:t>
            </w:r>
            <w:r w:rsidR="00FE18AB">
              <w:rPr>
                <w:b/>
                <w:i/>
                <w:sz w:val="24"/>
                <w:szCs w:val="24"/>
              </w:rPr>
              <w:t>dla inicjatywy</w:t>
            </w:r>
            <w:r w:rsidR="00250F6D" w:rsidRPr="00C65913">
              <w:rPr>
                <w:b/>
                <w:i/>
                <w:sz w:val="24"/>
                <w:szCs w:val="24"/>
              </w:rPr>
              <w:t xml:space="preserve"> wybudowania Centrum Społeczno-Kulturalnego przy ul. Jednorożca w Gdańsku. </w:t>
            </w:r>
            <w:r w:rsidRPr="00C6591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30570" w:rsidRPr="00930570" w:rsidRDefault="00930570" w:rsidP="00930570">
      <w:pPr>
        <w:pStyle w:val="Bezodstpw"/>
        <w:jc w:val="center"/>
        <w:rPr>
          <w:b/>
          <w:sz w:val="24"/>
          <w:szCs w:val="24"/>
        </w:rPr>
      </w:pPr>
    </w:p>
    <w:p w:rsidR="00930570" w:rsidRPr="00930570" w:rsidRDefault="00930570" w:rsidP="00930570">
      <w:pPr>
        <w:pStyle w:val="Bezodstpw"/>
        <w:ind w:firstLine="708"/>
        <w:rPr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3"/>
        <w:gridCol w:w="2350"/>
        <w:gridCol w:w="3869"/>
        <w:gridCol w:w="2570"/>
      </w:tblGrid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50" w:type="dxa"/>
          </w:tcPr>
          <w:p w:rsid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869" w:type="dxa"/>
          </w:tcPr>
          <w:p w:rsid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Adres zamieszkania</w:t>
            </w:r>
          </w:p>
        </w:tc>
        <w:tc>
          <w:tcPr>
            <w:tcW w:w="2570" w:type="dxa"/>
          </w:tcPr>
          <w:p w:rsid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93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154000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93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44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50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4000" w:rsidRPr="00154000" w:rsidTr="00250F6D">
        <w:trPr>
          <w:trHeight w:val="993"/>
        </w:trPr>
        <w:tc>
          <w:tcPr>
            <w:tcW w:w="533" w:type="dxa"/>
          </w:tcPr>
          <w:p w:rsidR="00250F6D" w:rsidRPr="00250F6D" w:rsidRDefault="00250F6D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54000" w:rsidRPr="00250F6D" w:rsidRDefault="00154000" w:rsidP="00250F6D">
            <w:pPr>
              <w:pStyle w:val="Bezodstpw"/>
              <w:tabs>
                <w:tab w:val="left" w:pos="81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0F6D">
              <w:rPr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50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:rsidR="00154000" w:rsidRPr="00154000" w:rsidRDefault="00154000" w:rsidP="00880C4F">
            <w:pPr>
              <w:pStyle w:val="Bezodstpw"/>
              <w:tabs>
                <w:tab w:val="left" w:pos="8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0377A" w:rsidRPr="00154000" w:rsidRDefault="00D0377A" w:rsidP="00E3430F">
      <w:pPr>
        <w:pStyle w:val="Bezodstpw"/>
        <w:rPr>
          <w:color w:val="000000" w:themeColor="text1"/>
          <w:sz w:val="24"/>
          <w:szCs w:val="24"/>
        </w:rPr>
      </w:pPr>
    </w:p>
    <w:sectPr w:rsidR="00D0377A" w:rsidRPr="0015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46" w:rsidRDefault="005E4C46" w:rsidP="00D0377A">
      <w:pPr>
        <w:spacing w:after="0" w:line="240" w:lineRule="auto"/>
      </w:pPr>
      <w:r>
        <w:separator/>
      </w:r>
    </w:p>
  </w:endnote>
  <w:endnote w:type="continuationSeparator" w:id="0">
    <w:p w:rsidR="005E4C46" w:rsidRDefault="005E4C46" w:rsidP="00D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46" w:rsidRDefault="005E4C46" w:rsidP="00D0377A">
      <w:pPr>
        <w:spacing w:after="0" w:line="240" w:lineRule="auto"/>
      </w:pPr>
      <w:r>
        <w:separator/>
      </w:r>
    </w:p>
  </w:footnote>
  <w:footnote w:type="continuationSeparator" w:id="0">
    <w:p w:rsidR="005E4C46" w:rsidRDefault="005E4C46" w:rsidP="00D0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4F4E"/>
    <w:multiLevelType w:val="hybridMultilevel"/>
    <w:tmpl w:val="2FAC29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6"/>
    <w:rsid w:val="000A69C0"/>
    <w:rsid w:val="00154000"/>
    <w:rsid w:val="001660D5"/>
    <w:rsid w:val="00174EDE"/>
    <w:rsid w:val="001F2014"/>
    <w:rsid w:val="00250F6D"/>
    <w:rsid w:val="002C73D0"/>
    <w:rsid w:val="002D0C0F"/>
    <w:rsid w:val="00344EA9"/>
    <w:rsid w:val="003476D2"/>
    <w:rsid w:val="004277A2"/>
    <w:rsid w:val="00442D47"/>
    <w:rsid w:val="00463AB5"/>
    <w:rsid w:val="005E4C46"/>
    <w:rsid w:val="00623FA2"/>
    <w:rsid w:val="00642768"/>
    <w:rsid w:val="0064732C"/>
    <w:rsid w:val="006621BD"/>
    <w:rsid w:val="006D1613"/>
    <w:rsid w:val="00770EDE"/>
    <w:rsid w:val="007E734B"/>
    <w:rsid w:val="007E7F58"/>
    <w:rsid w:val="008254E2"/>
    <w:rsid w:val="0086668E"/>
    <w:rsid w:val="00872F56"/>
    <w:rsid w:val="00892408"/>
    <w:rsid w:val="008F2A81"/>
    <w:rsid w:val="00930570"/>
    <w:rsid w:val="00A809B7"/>
    <w:rsid w:val="00AC50CC"/>
    <w:rsid w:val="00B46F87"/>
    <w:rsid w:val="00B559A6"/>
    <w:rsid w:val="00B939CC"/>
    <w:rsid w:val="00BF103E"/>
    <w:rsid w:val="00C60E38"/>
    <w:rsid w:val="00C63728"/>
    <w:rsid w:val="00C65913"/>
    <w:rsid w:val="00D0377A"/>
    <w:rsid w:val="00E3430F"/>
    <w:rsid w:val="00E53E1E"/>
    <w:rsid w:val="00FA2E90"/>
    <w:rsid w:val="00FA54F5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9474-2A23-45CF-95FC-D48C291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7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A"/>
  </w:style>
  <w:style w:type="paragraph" w:styleId="Stopka">
    <w:name w:val="footer"/>
    <w:basedOn w:val="Normalny"/>
    <w:link w:val="StopkaZnak"/>
    <w:uiPriority w:val="99"/>
    <w:unhideWhenUsed/>
    <w:rsid w:val="00D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A"/>
  </w:style>
  <w:style w:type="paragraph" w:styleId="Bezodstpw">
    <w:name w:val="No Spacing"/>
    <w:uiPriority w:val="1"/>
    <w:qFormat/>
    <w:rsid w:val="00E343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peru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Malgorzata Biernat</cp:lastModifiedBy>
  <cp:revision>2</cp:revision>
  <dcterms:created xsi:type="dcterms:W3CDTF">2017-07-18T07:07:00Z</dcterms:created>
  <dcterms:modified xsi:type="dcterms:W3CDTF">2017-07-18T07:07:00Z</dcterms:modified>
</cp:coreProperties>
</file>